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74" w:rsidRDefault="00B33D74">
      <w:r>
        <w:t>Yazılım Lisans Linki:</w:t>
      </w:r>
      <w:bookmarkStart w:id="0" w:name="_GoBack"/>
      <w:bookmarkEnd w:id="0"/>
    </w:p>
    <w:p w:rsidR="00F17950" w:rsidRDefault="00B33D74">
      <w:hyperlink r:id="rId4" w:history="1">
        <w:r w:rsidR="00412A57" w:rsidRPr="00412A57">
          <w:rPr>
            <w:rStyle w:val="Kpr"/>
          </w:rPr>
          <w:t>https://bidb.kastamonu.edu.tr/index.php/component/content/article/istatistik-programi-spss-23-0?catid=12&amp;Itemid=101</w:t>
        </w:r>
      </w:hyperlink>
    </w:p>
    <w:sectPr w:rsidR="00F17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17"/>
    <w:rsid w:val="00290817"/>
    <w:rsid w:val="00412A57"/>
    <w:rsid w:val="00B27774"/>
    <w:rsid w:val="00B33D74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443C"/>
  <w15:chartTrackingRefBased/>
  <w15:docId w15:val="{7691D1D1-FBBF-47BC-83F4-C3E01CC9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12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db.kastamonu.edu.tr/index.php/component/content/article/istatistik-programi-spss-23-0?catid=12&amp;Itemid=10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KOKCI</dc:creator>
  <cp:keywords/>
  <dc:description/>
  <cp:lastModifiedBy>KUBRA KOKCI</cp:lastModifiedBy>
  <cp:revision>5</cp:revision>
  <dcterms:created xsi:type="dcterms:W3CDTF">2025-09-18T12:03:00Z</dcterms:created>
  <dcterms:modified xsi:type="dcterms:W3CDTF">2025-09-18T12:04:00Z</dcterms:modified>
</cp:coreProperties>
</file>